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BE" w:rsidRPr="00A3559B" w:rsidRDefault="00FD29BE" w:rsidP="002A5A9B">
      <w:pPr>
        <w:jc w:val="center"/>
        <w:rPr>
          <w:rFonts w:ascii="Verdana" w:hAnsi="Verdana"/>
          <w:b/>
          <w:sz w:val="20"/>
          <w:szCs w:val="20"/>
        </w:rPr>
      </w:pPr>
      <w:r w:rsidRPr="00A3559B">
        <w:rPr>
          <w:rFonts w:ascii="Verdana" w:hAnsi="Verdana"/>
          <w:b/>
          <w:sz w:val="20"/>
          <w:szCs w:val="20"/>
        </w:rPr>
        <w:t>Charte graphique de la Ville d’Andenne</w:t>
      </w:r>
    </w:p>
    <w:p w:rsidR="00FD29BE" w:rsidRPr="00A3559B" w:rsidRDefault="00FD29BE" w:rsidP="002A5A9B">
      <w:pPr>
        <w:jc w:val="center"/>
        <w:rPr>
          <w:rFonts w:ascii="Verdana" w:hAnsi="Verdana"/>
          <w:b/>
          <w:sz w:val="20"/>
          <w:szCs w:val="20"/>
        </w:rPr>
      </w:pPr>
      <w:r w:rsidRPr="00A3559B">
        <w:rPr>
          <w:rFonts w:ascii="Verdana" w:hAnsi="Verdana"/>
          <w:b/>
          <w:sz w:val="20"/>
          <w:szCs w:val="20"/>
        </w:rPr>
        <w:t>Comment l’utiliser ?</w:t>
      </w:r>
    </w:p>
    <w:p w:rsidR="00FD29BE" w:rsidRPr="00A3559B" w:rsidRDefault="00FD29BE">
      <w:pPr>
        <w:rPr>
          <w:rFonts w:ascii="Verdana" w:hAnsi="Verdana"/>
          <w:sz w:val="20"/>
          <w:szCs w:val="20"/>
        </w:rPr>
      </w:pPr>
    </w:p>
    <w:p w:rsidR="002A5A9B" w:rsidRDefault="00A13145" w:rsidP="002A5A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Voici</w:t>
      </w:r>
      <w:r w:rsidR="00A3559B" w:rsidRPr="00A3559B">
        <w:rPr>
          <w:rFonts w:ascii="Verdana" w:hAnsi="Verdana"/>
          <w:sz w:val="20"/>
          <w:szCs w:val="20"/>
        </w:rPr>
        <w:t xml:space="preserve"> les</w:t>
      </w:r>
      <w:r w:rsidR="002A5A9B" w:rsidRPr="00A3559B">
        <w:rPr>
          <w:rFonts w:ascii="Verdana" w:hAnsi="Verdana"/>
          <w:sz w:val="20"/>
          <w:szCs w:val="20"/>
        </w:rPr>
        <w:t xml:space="preserve"> principes de base régissant l’utilisation du logo</w:t>
      </w:r>
      <w:r w:rsidR="00055BF4">
        <w:rPr>
          <w:rFonts w:ascii="Verdana" w:hAnsi="Verdana"/>
          <w:sz w:val="20"/>
          <w:szCs w:val="20"/>
        </w:rPr>
        <w:t xml:space="preserve"> de la Ville d’Andenne</w:t>
      </w:r>
      <w:r w:rsidR="002A5A9B" w:rsidRPr="00A3559B">
        <w:rPr>
          <w:rFonts w:ascii="Verdana" w:hAnsi="Verdana"/>
          <w:sz w:val="20"/>
          <w:szCs w:val="20"/>
        </w:rPr>
        <w:t xml:space="preserve"> et de la typographie</w:t>
      </w:r>
      <w:r>
        <w:rPr>
          <w:rFonts w:ascii="Verdana" w:hAnsi="Verdana"/>
          <w:sz w:val="20"/>
          <w:szCs w:val="20"/>
        </w:rPr>
        <w:t>.</w:t>
      </w:r>
      <w:r w:rsidR="002A5A9B" w:rsidRPr="00A3559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Ils doivent</w:t>
      </w:r>
      <w:r w:rsidR="00A95A87">
        <w:rPr>
          <w:rFonts w:ascii="Verdana" w:hAnsi="Verdana"/>
          <w:sz w:val="20"/>
          <w:szCs w:val="20"/>
        </w:rPr>
        <w:t xml:space="preserve"> </w:t>
      </w:r>
      <w:r w:rsidR="002A5A9B" w:rsidRPr="00A3559B">
        <w:rPr>
          <w:rFonts w:ascii="Verdana" w:hAnsi="Verdana"/>
          <w:sz w:val="20"/>
          <w:szCs w:val="20"/>
        </w:rPr>
        <w:t xml:space="preserve">être fidèlement </w:t>
      </w:r>
      <w:r w:rsidR="00A95A87" w:rsidRPr="00A3559B">
        <w:rPr>
          <w:rFonts w:ascii="Verdana" w:hAnsi="Verdana"/>
          <w:sz w:val="20"/>
          <w:szCs w:val="20"/>
        </w:rPr>
        <w:t>respecté</w:t>
      </w:r>
      <w:r w:rsidR="00A95A87">
        <w:rPr>
          <w:rFonts w:ascii="Verdana" w:hAnsi="Verdana"/>
          <w:sz w:val="20"/>
          <w:szCs w:val="20"/>
        </w:rPr>
        <w:t>s</w:t>
      </w:r>
      <w:r w:rsidR="00A95A87" w:rsidRPr="00A3559B">
        <w:rPr>
          <w:rFonts w:ascii="Verdana" w:hAnsi="Verdana"/>
          <w:sz w:val="20"/>
          <w:szCs w:val="20"/>
        </w:rPr>
        <w:t>.</w:t>
      </w:r>
    </w:p>
    <w:p w:rsidR="00055BF4" w:rsidRPr="00A3559B" w:rsidRDefault="00055BF4" w:rsidP="002A5A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Notez que le blason</w:t>
      </w:r>
      <w:r w:rsidR="00A13145">
        <w:rPr>
          <w:rFonts w:ascii="Verdana" w:hAnsi="Verdana"/>
          <w:sz w:val="20"/>
          <w:szCs w:val="20"/>
        </w:rPr>
        <w:t xml:space="preserve"> et ses armoiries</w:t>
      </w:r>
      <w:r>
        <w:rPr>
          <w:rFonts w:ascii="Verdana" w:hAnsi="Verdana"/>
          <w:sz w:val="20"/>
          <w:szCs w:val="20"/>
        </w:rPr>
        <w:t xml:space="preserve"> n</w:t>
      </w:r>
      <w:r w:rsidR="00A13145">
        <w:rPr>
          <w:rFonts w:ascii="Verdana" w:hAnsi="Verdana"/>
          <w:sz w:val="20"/>
          <w:szCs w:val="20"/>
        </w:rPr>
        <w:t>e sont</w:t>
      </w:r>
      <w:r>
        <w:rPr>
          <w:rFonts w:ascii="Verdana" w:hAnsi="Verdana"/>
          <w:sz w:val="20"/>
          <w:szCs w:val="20"/>
        </w:rPr>
        <w:t xml:space="preserve"> plus utilisé</w:t>
      </w:r>
      <w:r w:rsidR="00A13145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que dans des cas tout à fait exceptionnels et historiques.</w:t>
      </w:r>
    </w:p>
    <w:p w:rsidR="002A5A9B" w:rsidRPr="00A3559B" w:rsidRDefault="00A3559B">
      <w:p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 xml:space="preserve">Pour plus d’informations sur cette charte graphique, vous pouvez consulter </w:t>
      </w:r>
      <w:hyperlink r:id="rId5" w:anchor="2" w:history="1">
        <w:r w:rsidR="00EA356B" w:rsidRPr="002922EB">
          <w:rPr>
            <w:rStyle w:val="Lienhypertexte"/>
            <w:rFonts w:ascii="Verdana" w:hAnsi="Verdana"/>
            <w:sz w:val="20"/>
            <w:szCs w:val="20"/>
          </w:rPr>
          <w:t>https://www.andenne.be/presse/#2</w:t>
        </w:r>
      </w:hyperlink>
      <w:r w:rsidR="00EA356B">
        <w:rPr>
          <w:rFonts w:ascii="Verdana" w:hAnsi="Verdana"/>
          <w:sz w:val="20"/>
          <w:szCs w:val="20"/>
        </w:rPr>
        <w:t xml:space="preserve"> </w:t>
      </w:r>
    </w:p>
    <w:p w:rsidR="00EA356B" w:rsidRDefault="00EA356B">
      <w:pPr>
        <w:rPr>
          <w:rFonts w:ascii="Verdana" w:hAnsi="Verdana"/>
          <w:b/>
          <w:sz w:val="20"/>
        </w:rPr>
      </w:pPr>
    </w:p>
    <w:p w:rsidR="0012174A" w:rsidRPr="0012174A" w:rsidRDefault="0012174A">
      <w:pPr>
        <w:rPr>
          <w:rFonts w:ascii="Verdana" w:hAnsi="Verdana"/>
          <w:b/>
          <w:sz w:val="20"/>
        </w:rPr>
      </w:pPr>
      <w:r w:rsidRPr="0012174A">
        <w:rPr>
          <w:rFonts w:ascii="Verdana" w:hAnsi="Verdana"/>
          <w:b/>
          <w:sz w:val="20"/>
        </w:rPr>
        <w:t>Usage des polices</w:t>
      </w:r>
    </w:p>
    <w:p w:rsidR="0012174A" w:rsidRDefault="00CE25A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Ville d’Andenne utilise la</w:t>
      </w:r>
      <w:r w:rsidR="0012174A" w:rsidRPr="0012174A">
        <w:rPr>
          <w:rFonts w:ascii="Verdana" w:hAnsi="Verdana"/>
          <w:sz w:val="20"/>
        </w:rPr>
        <w:t xml:space="preserve"> police </w:t>
      </w:r>
      <w:proofErr w:type="spellStart"/>
      <w:r w:rsidR="0012174A" w:rsidRPr="0012174A">
        <w:rPr>
          <w:rFonts w:ascii="Verdana" w:hAnsi="Verdana"/>
          <w:sz w:val="20"/>
        </w:rPr>
        <w:t>Verdana</w:t>
      </w:r>
      <w:proofErr w:type="spellEnd"/>
      <w:r w:rsidR="0012174A" w:rsidRPr="0012174A">
        <w:rPr>
          <w:rFonts w:ascii="Verdana" w:hAnsi="Verdana"/>
          <w:sz w:val="20"/>
        </w:rPr>
        <w:t xml:space="preserve"> en corps 10. Elle est déclinable en plusieurs ca</w:t>
      </w:r>
      <w:r w:rsidR="0012174A">
        <w:rPr>
          <w:rFonts w:ascii="Verdana" w:hAnsi="Verdana"/>
          <w:sz w:val="20"/>
        </w:rPr>
        <w:t xml:space="preserve">ractères (oblique ; gras ; gras oblique, etc.). </w:t>
      </w:r>
    </w:p>
    <w:p w:rsidR="0012174A" w:rsidRPr="0012174A" w:rsidRDefault="0012174A" w:rsidP="0012174A">
      <w:pPr>
        <w:rPr>
          <w:rFonts w:ascii="Verdana" w:hAnsi="Verdana"/>
          <w:sz w:val="20"/>
        </w:rPr>
      </w:pPr>
      <w:r w:rsidRPr="0012174A">
        <w:rPr>
          <w:rFonts w:ascii="Verdana" w:hAnsi="Verdana"/>
          <w:sz w:val="20"/>
        </w:rPr>
        <w:t>Les autres polices tolérées uniquement da</w:t>
      </w:r>
      <w:r>
        <w:rPr>
          <w:rFonts w:ascii="Verdana" w:hAnsi="Verdana"/>
          <w:sz w:val="20"/>
        </w:rPr>
        <w:t>ns les rapports internes et e-m</w:t>
      </w:r>
      <w:r w:rsidRPr="0012174A">
        <w:rPr>
          <w:rFonts w:ascii="Verdana" w:hAnsi="Verdana"/>
          <w:sz w:val="20"/>
        </w:rPr>
        <w:t>ails sont Calibri et</w:t>
      </w:r>
      <w:r>
        <w:rPr>
          <w:rFonts w:ascii="Verdana" w:hAnsi="Verdana"/>
          <w:sz w:val="20"/>
        </w:rPr>
        <w:t xml:space="preserve"> </w:t>
      </w:r>
      <w:r w:rsidRPr="0012174A">
        <w:rPr>
          <w:rFonts w:ascii="Verdana" w:hAnsi="Verdana"/>
          <w:sz w:val="20"/>
        </w:rPr>
        <w:t>Avenir.</w:t>
      </w:r>
    </w:p>
    <w:p w:rsidR="0012174A" w:rsidRDefault="0012174A" w:rsidP="0012174A">
      <w:pPr>
        <w:rPr>
          <w:rFonts w:ascii="Verdana" w:hAnsi="Verdana"/>
          <w:sz w:val="20"/>
        </w:rPr>
      </w:pPr>
      <w:r w:rsidRPr="0012174A">
        <w:rPr>
          <w:rFonts w:ascii="Verdana" w:hAnsi="Verdana"/>
          <w:sz w:val="20"/>
        </w:rPr>
        <w:t>L’usage d’autres polices dans les supports de communicat</w:t>
      </w:r>
      <w:r>
        <w:rPr>
          <w:rFonts w:ascii="Verdana" w:hAnsi="Verdana"/>
          <w:sz w:val="20"/>
        </w:rPr>
        <w:t>ion tel</w:t>
      </w:r>
      <w:r w:rsidR="00A13145">
        <w:rPr>
          <w:rFonts w:ascii="Verdana" w:hAnsi="Verdana"/>
          <w:sz w:val="20"/>
        </w:rPr>
        <w:t>s</w:t>
      </w:r>
      <w:r>
        <w:rPr>
          <w:rFonts w:ascii="Verdana" w:hAnsi="Verdana"/>
          <w:sz w:val="20"/>
        </w:rPr>
        <w:t xml:space="preserve"> que les affiches ou les </w:t>
      </w:r>
      <w:r w:rsidRPr="0012174A">
        <w:rPr>
          <w:rFonts w:ascii="Verdana" w:hAnsi="Verdana"/>
          <w:sz w:val="20"/>
        </w:rPr>
        <w:t>flyers feront l’objet d’une concertation avec le ser</w:t>
      </w:r>
      <w:r>
        <w:rPr>
          <w:rFonts w:ascii="Verdana" w:hAnsi="Verdana"/>
          <w:sz w:val="20"/>
        </w:rPr>
        <w:t xml:space="preserve">vice Communication et Relations </w:t>
      </w:r>
      <w:r w:rsidRPr="0012174A">
        <w:rPr>
          <w:rFonts w:ascii="Verdana" w:hAnsi="Verdana"/>
          <w:sz w:val="20"/>
        </w:rPr>
        <w:t>publiques.</w:t>
      </w:r>
    </w:p>
    <w:p w:rsidR="0012174A" w:rsidRPr="0012174A" w:rsidRDefault="0012174A">
      <w:pPr>
        <w:rPr>
          <w:rFonts w:ascii="Verdana" w:hAnsi="Verdana"/>
          <w:sz w:val="18"/>
          <w:szCs w:val="20"/>
        </w:rPr>
      </w:pPr>
    </w:p>
    <w:p w:rsidR="009C4D9D" w:rsidRPr="00A3559B" w:rsidRDefault="009C4D9D" w:rsidP="009C4D9D">
      <w:pPr>
        <w:rPr>
          <w:rFonts w:ascii="Verdana" w:hAnsi="Verdana"/>
          <w:b/>
          <w:sz w:val="20"/>
          <w:szCs w:val="20"/>
        </w:rPr>
      </w:pPr>
      <w:r w:rsidRPr="00A3559B">
        <w:rPr>
          <w:rFonts w:ascii="Verdana" w:hAnsi="Verdana"/>
          <w:b/>
          <w:sz w:val="20"/>
          <w:szCs w:val="20"/>
        </w:rPr>
        <w:t xml:space="preserve">Le logo officiel bicolore </w:t>
      </w:r>
    </w:p>
    <w:p w:rsidR="00055BF4" w:rsidRDefault="009C4D9D" w:rsidP="009C4D9D">
      <w:p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 xml:space="preserve">Le logo à utiliser est, sauf exception, le logo bicolore gris/bleu. </w:t>
      </w:r>
    </w:p>
    <w:p w:rsidR="009C4D9D" w:rsidRDefault="00055BF4" w:rsidP="009C4D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Voici à télécharger (en cas de besoin dans d’autres formats d’impression (</w:t>
      </w:r>
      <w:proofErr w:type="spellStart"/>
      <w:r>
        <w:rPr>
          <w:rFonts w:ascii="Verdana" w:hAnsi="Verdana"/>
          <w:sz w:val="20"/>
          <w:szCs w:val="20"/>
        </w:rPr>
        <w:t>eps</w:t>
      </w:r>
      <w:proofErr w:type="spellEnd"/>
      <w:r>
        <w:rPr>
          <w:rFonts w:ascii="Verdana" w:hAnsi="Verdana"/>
          <w:sz w:val="20"/>
          <w:szCs w:val="20"/>
        </w:rPr>
        <w:t>, vectorisé, etc</w:t>
      </w:r>
      <w:r w:rsidR="00A95A8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), merci de contacter le service RP/COM</w:t>
      </w:r>
    </w:p>
    <w:p w:rsidR="0012174A" w:rsidRPr="0012174A" w:rsidRDefault="0012174A" w:rsidP="0012174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</w:t>
      </w:r>
      <w:r w:rsidRPr="0012174A">
        <w:rPr>
          <w:rFonts w:ascii="Verdana" w:hAnsi="Verdana"/>
          <w:sz w:val="20"/>
          <w:szCs w:val="20"/>
        </w:rPr>
        <w:t xml:space="preserve"> est interdit de : </w:t>
      </w:r>
    </w:p>
    <w:p w:rsidR="0012174A" w:rsidRPr="0012174A" w:rsidRDefault="0012174A" w:rsidP="0012174A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174A">
        <w:rPr>
          <w:rFonts w:ascii="Verdana" w:hAnsi="Verdana"/>
          <w:sz w:val="20"/>
          <w:szCs w:val="20"/>
        </w:rPr>
        <w:t xml:space="preserve">Retirer la </w:t>
      </w:r>
      <w:proofErr w:type="spellStart"/>
      <w:r w:rsidRPr="0012174A">
        <w:rPr>
          <w:rFonts w:ascii="Verdana" w:hAnsi="Verdana"/>
          <w:sz w:val="20"/>
          <w:szCs w:val="20"/>
        </w:rPr>
        <w:t>baseline</w:t>
      </w:r>
      <w:proofErr w:type="spellEnd"/>
      <w:r w:rsidRPr="0012174A">
        <w:rPr>
          <w:rFonts w:ascii="Verdana" w:hAnsi="Verdana"/>
          <w:sz w:val="20"/>
          <w:szCs w:val="20"/>
        </w:rPr>
        <w:t xml:space="preserve"> « Ville d’Andenne » </w:t>
      </w:r>
    </w:p>
    <w:p w:rsidR="0012174A" w:rsidRPr="0012174A" w:rsidRDefault="0012174A" w:rsidP="0012174A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174A">
        <w:rPr>
          <w:rFonts w:ascii="Verdana" w:hAnsi="Verdana"/>
          <w:sz w:val="20"/>
          <w:szCs w:val="20"/>
        </w:rPr>
        <w:t xml:space="preserve">Modifier </w:t>
      </w:r>
      <w:r>
        <w:rPr>
          <w:rFonts w:ascii="Verdana" w:hAnsi="Verdana"/>
          <w:sz w:val="20"/>
          <w:szCs w:val="20"/>
        </w:rPr>
        <w:t>les couleurs</w:t>
      </w:r>
    </w:p>
    <w:p w:rsidR="0012174A" w:rsidRPr="0012174A" w:rsidRDefault="0012174A" w:rsidP="0012174A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174A">
        <w:rPr>
          <w:rFonts w:ascii="Verdana" w:hAnsi="Verdana"/>
          <w:sz w:val="20"/>
          <w:szCs w:val="20"/>
        </w:rPr>
        <w:t xml:space="preserve">Déformer le logo </w:t>
      </w:r>
    </w:p>
    <w:p w:rsidR="0012174A" w:rsidRPr="0012174A" w:rsidRDefault="0012174A" w:rsidP="0012174A">
      <w:pPr>
        <w:pStyle w:val="Paragraphedeliste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12174A">
        <w:rPr>
          <w:rFonts w:ascii="Verdana" w:hAnsi="Verdana"/>
          <w:sz w:val="20"/>
          <w:szCs w:val="20"/>
        </w:rPr>
        <w:t>Appliquer tout effet 3D</w:t>
      </w:r>
    </w:p>
    <w:p w:rsidR="0012174A" w:rsidRPr="00A3559B" w:rsidRDefault="0012174A" w:rsidP="009C4D9D">
      <w:pPr>
        <w:rPr>
          <w:rFonts w:ascii="Verdana" w:hAnsi="Verdana"/>
          <w:sz w:val="20"/>
          <w:szCs w:val="20"/>
        </w:rPr>
      </w:pPr>
    </w:p>
    <w:p w:rsidR="00A3559B" w:rsidRPr="00A3559B" w:rsidRDefault="00A3559B" w:rsidP="009C4D9D">
      <w:pPr>
        <w:rPr>
          <w:rFonts w:ascii="Verdana" w:hAnsi="Verdana"/>
          <w:b/>
          <w:sz w:val="20"/>
          <w:szCs w:val="20"/>
        </w:rPr>
      </w:pPr>
      <w:r w:rsidRPr="00A3559B">
        <w:rPr>
          <w:rFonts w:ascii="Verdana" w:hAnsi="Verdana"/>
          <w:b/>
          <w:sz w:val="20"/>
          <w:szCs w:val="20"/>
        </w:rPr>
        <w:t xml:space="preserve">Le logo monochrome </w:t>
      </w:r>
    </w:p>
    <w:p w:rsidR="00A3559B" w:rsidRPr="00A3559B" w:rsidRDefault="00A3559B" w:rsidP="009C4D9D">
      <w:p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 xml:space="preserve">Cette version du logo est à utiliser dans des cas tels que : </w:t>
      </w:r>
    </w:p>
    <w:p w:rsidR="00A3559B" w:rsidRPr="00A3559B" w:rsidRDefault="00A3559B" w:rsidP="00A3559B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>Sur un fond foncé</w:t>
      </w:r>
      <w:r w:rsidR="00055BF4">
        <w:rPr>
          <w:rFonts w:ascii="Verdana" w:hAnsi="Verdana"/>
          <w:sz w:val="20"/>
          <w:szCs w:val="20"/>
        </w:rPr>
        <w:t xml:space="preserve"> ou non uniforme</w:t>
      </w:r>
    </w:p>
    <w:p w:rsidR="00A3559B" w:rsidRPr="00A3559B" w:rsidRDefault="00A3559B" w:rsidP="00A3559B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 xml:space="preserve">Pour le lettrage de véhicule </w:t>
      </w:r>
    </w:p>
    <w:p w:rsidR="00A3559B" w:rsidRPr="00A3559B" w:rsidRDefault="00A3559B" w:rsidP="00A3559B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>Ecusson, broderie</w:t>
      </w:r>
    </w:p>
    <w:p w:rsidR="00FD29BE" w:rsidRPr="00EA356B" w:rsidRDefault="00A3559B" w:rsidP="00EA356B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3559B">
        <w:rPr>
          <w:rFonts w:ascii="Verdana" w:hAnsi="Verdana"/>
          <w:sz w:val="20"/>
          <w:szCs w:val="20"/>
        </w:rPr>
        <w:t>Cachet, sérigraphie</w:t>
      </w:r>
    </w:p>
    <w:p w:rsidR="0012174A" w:rsidRDefault="0012174A">
      <w:pPr>
        <w:rPr>
          <w:rFonts w:ascii="Verdana" w:hAnsi="Verdana"/>
          <w:b/>
          <w:sz w:val="20"/>
          <w:szCs w:val="20"/>
        </w:rPr>
      </w:pPr>
    </w:p>
    <w:p w:rsidR="0023718C" w:rsidRPr="0012174A" w:rsidRDefault="0023718C">
      <w:pPr>
        <w:rPr>
          <w:rFonts w:ascii="Verdana" w:hAnsi="Verdana"/>
          <w:b/>
          <w:sz w:val="20"/>
          <w:szCs w:val="20"/>
        </w:rPr>
      </w:pPr>
      <w:r w:rsidRPr="0012174A">
        <w:rPr>
          <w:rFonts w:ascii="Verdana" w:hAnsi="Verdana"/>
          <w:b/>
          <w:sz w:val="20"/>
          <w:szCs w:val="20"/>
        </w:rPr>
        <w:t xml:space="preserve">Logo pour un service communal (ou apparenté) </w:t>
      </w:r>
    </w:p>
    <w:p w:rsidR="00055BF4" w:rsidRDefault="0023718C">
      <w:pPr>
        <w:rPr>
          <w:rFonts w:ascii="Verdana" w:hAnsi="Verdana"/>
          <w:sz w:val="20"/>
          <w:szCs w:val="20"/>
        </w:rPr>
      </w:pPr>
      <w:r w:rsidRPr="0012174A">
        <w:rPr>
          <w:rFonts w:ascii="Verdana" w:hAnsi="Verdana"/>
          <w:sz w:val="20"/>
          <w:szCs w:val="20"/>
        </w:rPr>
        <w:t xml:space="preserve">En tant que service communal ou assimilé, toute communication doit se faire </w:t>
      </w:r>
      <w:r w:rsidR="00A13145">
        <w:rPr>
          <w:rFonts w:ascii="Verdana" w:hAnsi="Verdana"/>
          <w:sz w:val="20"/>
          <w:szCs w:val="20"/>
        </w:rPr>
        <w:t xml:space="preserve">obligatoirement </w:t>
      </w:r>
      <w:r w:rsidRPr="0012174A">
        <w:rPr>
          <w:rFonts w:ascii="Verdana" w:hAnsi="Verdana"/>
          <w:sz w:val="20"/>
          <w:szCs w:val="20"/>
        </w:rPr>
        <w:t xml:space="preserve">via le logo officiel de la Ville d’Andenne tel que décrit dans la charte. </w:t>
      </w:r>
    </w:p>
    <w:p w:rsidR="0023718C" w:rsidRPr="0012174A" w:rsidRDefault="00177EB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Les services ne peuvent disposer d’un logo personnalisé</w:t>
      </w:r>
      <w:r w:rsidR="00E1205F">
        <w:rPr>
          <w:rFonts w:ascii="Verdana" w:hAnsi="Verdana"/>
          <w:sz w:val="20"/>
          <w:szCs w:val="20"/>
        </w:rPr>
        <w:t>. En cas de besoin particulier, prenez contact avec le service Relations publiques et Communication</w:t>
      </w:r>
    </w:p>
    <w:p w:rsidR="0012174A" w:rsidRPr="0012174A" w:rsidRDefault="0012174A">
      <w:pPr>
        <w:rPr>
          <w:rFonts w:ascii="Verdana" w:hAnsi="Verdana"/>
          <w:sz w:val="20"/>
          <w:szCs w:val="20"/>
        </w:rPr>
      </w:pPr>
    </w:p>
    <w:p w:rsidR="0012174A" w:rsidRPr="00EA356B" w:rsidRDefault="00EA356B">
      <w:pPr>
        <w:rPr>
          <w:rFonts w:ascii="Verdana" w:hAnsi="Verdana"/>
          <w:b/>
          <w:sz w:val="20"/>
          <w:szCs w:val="20"/>
        </w:rPr>
      </w:pPr>
      <w:r w:rsidRPr="00EA356B">
        <w:rPr>
          <w:rFonts w:ascii="Verdana" w:hAnsi="Verdana"/>
          <w:b/>
          <w:sz w:val="20"/>
          <w:szCs w:val="20"/>
        </w:rPr>
        <w:t xml:space="preserve">Signature électronique </w:t>
      </w:r>
    </w:p>
    <w:p w:rsidR="00EA356B" w:rsidRDefault="00EA35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janvier 2021, le Collège communal a validé un nouveau format de signature électronique. Les agents communaux sont invités à adapter leur signature à ce modèle.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jc w:val="center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</w:p>
          <w:p w:rsidR="00EA356B" w:rsidRPr="0093208F" w:rsidRDefault="00EA356B" w:rsidP="004E3848">
            <w:pPr>
              <w:pStyle w:val="Sansinterligne"/>
              <w:jc w:val="center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b/>
                <w:sz w:val="18"/>
                <w:szCs w:val="18"/>
                <w:lang w:eastAsia="fr-BE"/>
              </w:rPr>
              <w:t>ÉLÉMENTS DE SIGNATURE</w:t>
            </w:r>
          </w:p>
          <w:p w:rsidR="00EA356B" w:rsidRPr="0093208F" w:rsidRDefault="00EA356B" w:rsidP="004E3848">
            <w:pPr>
              <w:pStyle w:val="Sansinterligne"/>
              <w:jc w:val="center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jc w:val="center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</w:p>
          <w:p w:rsidR="00EA356B" w:rsidRPr="0093208F" w:rsidRDefault="00EA356B" w:rsidP="004E3848">
            <w:pPr>
              <w:pStyle w:val="Sansinterligne"/>
              <w:jc w:val="center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b/>
                <w:sz w:val="18"/>
                <w:szCs w:val="18"/>
                <w:lang w:eastAsia="fr-BE"/>
              </w:rPr>
              <w:t>MISE EN FORME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b/>
                <w:sz w:val="18"/>
                <w:szCs w:val="18"/>
                <w:lang w:eastAsia="fr-BE"/>
              </w:rPr>
              <w:t>Prénom NOM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>Taille 9 – couleur noire – nom en capitale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>Fonction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 xml:space="preserve">Taille 9 – couleur noire 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eastAsia="Times New Roman" w:hAnsi="Verdana" w:cs="Arial"/>
                <w:b/>
                <w:bCs/>
                <w:iCs/>
                <w:color w:val="000000"/>
                <w:sz w:val="18"/>
                <w:szCs w:val="20"/>
                <w:lang w:eastAsia="fr-BE"/>
              </w:rPr>
            </w:pPr>
            <w:r w:rsidRPr="0093208F">
              <w:rPr>
                <w:rFonts w:ascii="Verdana" w:eastAsia="Times New Roman" w:hAnsi="Verdana" w:cs="Arial"/>
                <w:b/>
                <w:bCs/>
                <w:iCs/>
                <w:color w:val="000000"/>
                <w:sz w:val="18"/>
                <w:szCs w:val="20"/>
                <w:lang w:eastAsia="fr-BE"/>
              </w:rPr>
              <w:t>Ville d'Andenne - Service 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 xml:space="preserve">Taille 9 – couleur noire – en gras 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>Implantation – Adresse, numéro – 5300 Andenne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>Taille 9 – couleur noire / Attention : respect les tirets et les virgules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>Tél : 085/84.95.62 | 0477/69.58.83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 xml:space="preserve">Taille 9 – couleur noire / en cas de contacts internationaux réguliers (tourisme ; culture, etc.) le préfixe international peut être ajouté. Ne pas mettre d’icône de téléphone. 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b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>Fax : 085/84.54.51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</w:rPr>
              <w:t>Ne mentionner qu’en cas d’usage – taille 9 – couleur noire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>Horaires : de 9h à 12h et de 13h 16h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 xml:space="preserve">Uniquement si c’est utile - Taille 9 – couleur noire 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</w:pPr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>Port du masque obligatoire lors de vos visites dans nos services</w:t>
            </w:r>
          </w:p>
          <w:p w:rsidR="00EA356B" w:rsidRPr="0093208F" w:rsidRDefault="00EA356B" w:rsidP="004E3848">
            <w:pPr>
              <w:pStyle w:val="Sansinterligne"/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</w:pPr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>Stationnement aisé : 2 heures gratuites dans le parking souterrain (Entrée via la rue Brun ou la rue Frère-Orban)</w:t>
            </w:r>
          </w:p>
          <w:p w:rsidR="00EA356B" w:rsidRPr="0093208F" w:rsidRDefault="00EA356B" w:rsidP="004E3848">
            <w:pPr>
              <w:pStyle w:val="Sansinterligne"/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</w:pPr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 xml:space="preserve">Nous venons d’éditer une nouvelle brochure de balades ! Toutes les infos sur notre site </w:t>
            </w:r>
            <w:proofErr w:type="spellStart"/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>xxxx</w:t>
            </w:r>
            <w:proofErr w:type="spellEnd"/>
          </w:p>
          <w:p w:rsidR="00EA356B" w:rsidRPr="0093208F" w:rsidRDefault="00EA356B" w:rsidP="004E3848">
            <w:pPr>
              <w:pStyle w:val="Sansinterligne"/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</w:pPr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 xml:space="preserve">Nouveaux horaires </w:t>
            </w:r>
            <w:proofErr w:type="spellStart"/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>xxxx</w:t>
            </w:r>
            <w:proofErr w:type="spellEnd"/>
          </w:p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  <w:t>Vous devez nous rendre visite et vous avez peu de temps ? Vous pouvez prendre rdv le mercredi, entre 13h et 18h ou le samedi, entre 9h et midi</w:t>
            </w: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 xml:space="preserve">Une phrase de communication – taille 9 – italique – bleu 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A95A87" w:rsidP="004E3848">
            <w:pPr>
              <w:pStyle w:val="Sansinterligne"/>
              <w:rPr>
                <w:rFonts w:ascii="Verdana" w:eastAsia="Times New Roman" w:hAnsi="Verdana" w:cs="Arial"/>
                <w:i/>
                <w:iCs/>
                <w:color w:val="5B9BD5"/>
                <w:sz w:val="18"/>
                <w:szCs w:val="20"/>
                <w:lang w:eastAsia="fr-BE"/>
              </w:rPr>
            </w:pPr>
            <w:hyperlink r:id="rId6" w:history="1">
              <w:r w:rsidR="00EA356B" w:rsidRPr="00EA356B">
                <w:rPr>
                  <w:rStyle w:val="Lienhypertexte"/>
                  <w:rFonts w:ascii="Verdana" w:eastAsia="Times New Roman" w:hAnsi="Verdana" w:cs="Arial"/>
                  <w:iCs/>
                  <w:color w:val="auto"/>
                  <w:sz w:val="18"/>
                  <w:szCs w:val="20"/>
                  <w:lang w:eastAsia="fr-BE"/>
                </w:rPr>
                <w:t>www.andenne.be</w:t>
              </w:r>
            </w:hyperlink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 xml:space="preserve">Sites web et réseaux sociaux spécifiques (si existant) – lien cliquable – taille 9 – couleur noire – souligné </w:t>
            </w:r>
          </w:p>
        </w:tc>
      </w:tr>
      <w:tr w:rsidR="00EA356B" w:rsidRPr="0093208F" w:rsidTr="004E3848">
        <w:tc>
          <w:tcPr>
            <w:tcW w:w="4536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i/>
                <w:color w:val="7F7F7F"/>
                <w:sz w:val="14"/>
                <w:szCs w:val="14"/>
                <w:lang w:eastAsia="fr-BE"/>
              </w:rPr>
            </w:pPr>
            <w:r w:rsidRPr="0093208F">
              <w:rPr>
                <w:rFonts w:ascii="Verdana" w:hAnsi="Verdana"/>
                <w:i/>
                <w:color w:val="7F7F7F"/>
                <w:sz w:val="14"/>
                <w:szCs w:val="14"/>
                <w:lang w:eastAsia="fr-BE"/>
              </w:rPr>
              <w:t>Pensez à l'environnement. Merci de n'imprimer ce courriel que si nécessaire.</w:t>
            </w:r>
            <w:r w:rsidRPr="0093208F">
              <w:rPr>
                <w:rFonts w:ascii="Verdana" w:hAnsi="Verdana"/>
                <w:i/>
                <w:color w:val="7F7F7F"/>
                <w:sz w:val="14"/>
                <w:szCs w:val="14"/>
                <w:lang w:eastAsia="fr-BE"/>
              </w:rPr>
              <w:br/>
            </w:r>
            <w:hyperlink r:id="rId7" w:history="1">
              <w:r w:rsidRPr="00EA356B">
                <w:rPr>
                  <w:rStyle w:val="Lienhypertexte"/>
                  <w:rFonts w:ascii="Verdana" w:eastAsia="Times New Roman" w:hAnsi="Verdana" w:cs="Arial"/>
                  <w:i/>
                  <w:iCs/>
                  <w:color w:val="7F7F7F"/>
                  <w:sz w:val="14"/>
                  <w:szCs w:val="14"/>
                  <w:lang w:eastAsia="fr-BE"/>
                </w:rPr>
                <w:t>Le présent message n’engage pas la Ville d'Andenne</w:t>
              </w:r>
            </w:hyperlink>
          </w:p>
          <w:p w:rsidR="00EA356B" w:rsidRPr="0093208F" w:rsidRDefault="00EA356B" w:rsidP="004E3848">
            <w:pPr>
              <w:pStyle w:val="Sansinterligne"/>
              <w:rPr>
                <w:rFonts w:ascii="Verdana" w:eastAsia="Times New Roman" w:hAnsi="Verdana" w:cs="Arial"/>
                <w:i/>
                <w:iCs/>
                <w:sz w:val="18"/>
                <w:szCs w:val="20"/>
                <w:lang w:eastAsia="fr-BE"/>
              </w:rPr>
            </w:pPr>
          </w:p>
        </w:tc>
        <w:tc>
          <w:tcPr>
            <w:tcW w:w="5245" w:type="dxa"/>
            <w:shd w:val="clear" w:color="auto" w:fill="auto"/>
          </w:tcPr>
          <w:p w:rsidR="00EA356B" w:rsidRPr="0093208F" w:rsidRDefault="00EA356B" w:rsidP="004E3848">
            <w:pPr>
              <w:pStyle w:val="Sansinterligne"/>
              <w:rPr>
                <w:rFonts w:ascii="Verdana" w:hAnsi="Verdana"/>
                <w:sz w:val="18"/>
                <w:szCs w:val="18"/>
                <w:lang w:eastAsia="fr-BE"/>
              </w:rPr>
            </w:pPr>
            <w:proofErr w:type="spellStart"/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>Disclamer</w:t>
            </w:r>
            <w:proofErr w:type="spellEnd"/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 xml:space="preserve"> – taille 7 – gris – italique - lien cliquable sur « le présent message n’engage pas la Ville d’Andenne » (</w:t>
            </w:r>
            <w:hyperlink r:id="rId8" w:history="1">
              <w:r w:rsidRPr="0093208F">
                <w:rPr>
                  <w:rStyle w:val="Lienhypertexte"/>
                  <w:rFonts w:ascii="Verdana" w:hAnsi="Verdana"/>
                  <w:sz w:val="18"/>
                  <w:szCs w:val="18"/>
                  <w:lang w:eastAsia="fr-BE"/>
                </w:rPr>
                <w:t>https://www.andenne.be/conditions-emails/</w:t>
              </w:r>
            </w:hyperlink>
            <w:r w:rsidRPr="0093208F">
              <w:rPr>
                <w:rFonts w:ascii="Verdana" w:hAnsi="Verdana"/>
                <w:sz w:val="18"/>
                <w:szCs w:val="18"/>
                <w:lang w:eastAsia="fr-BE"/>
              </w:rPr>
              <w:t xml:space="preserve">) </w:t>
            </w:r>
          </w:p>
        </w:tc>
      </w:tr>
    </w:tbl>
    <w:p w:rsidR="00EA356B" w:rsidRDefault="00EA356B">
      <w:pPr>
        <w:rPr>
          <w:rFonts w:ascii="Verdana" w:hAnsi="Verdana"/>
          <w:sz w:val="20"/>
          <w:szCs w:val="20"/>
        </w:rPr>
      </w:pPr>
    </w:p>
    <w:p w:rsidR="0012174A" w:rsidRDefault="00EA35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Exemple : </w:t>
      </w:r>
    </w:p>
    <w:p w:rsidR="00EA356B" w:rsidRPr="006A6637" w:rsidRDefault="00EA356B" w:rsidP="00EA356B">
      <w:pPr>
        <w:rPr>
          <w:rFonts w:ascii="Verdana" w:eastAsia="Times New Roman" w:hAnsi="Verdana" w:cs="Arial"/>
          <w:noProof/>
          <w:sz w:val="18"/>
          <w:szCs w:val="18"/>
          <w:lang w:eastAsia="fr-BE"/>
        </w:rPr>
      </w:pPr>
      <w:r w:rsidRPr="006A6637">
        <w:rPr>
          <w:rFonts w:ascii="Verdana" w:eastAsia="Times New Roman" w:hAnsi="Verdana" w:cs="Arial"/>
          <w:b/>
          <w:bCs/>
          <w:noProof/>
          <w:sz w:val="18"/>
          <w:szCs w:val="18"/>
          <w:lang w:eastAsia="fr-BE"/>
        </w:rPr>
        <w:t>Margaux LEROY</w:t>
      </w:r>
      <w:r w:rsidRPr="006A6637">
        <w:rPr>
          <w:rFonts w:ascii="Verdana" w:eastAsia="Times New Roman" w:hAnsi="Verdana" w:cs="Arial"/>
          <w:b/>
          <w:bCs/>
          <w:noProof/>
          <w:sz w:val="18"/>
          <w:szCs w:val="18"/>
          <w:lang w:eastAsia="fr-BE"/>
        </w:rPr>
        <w:br/>
      </w:r>
      <w:r w:rsidRPr="006A6637">
        <w:rPr>
          <w:rFonts w:ascii="Verdana" w:eastAsia="Times New Roman" w:hAnsi="Verdana" w:cs="Arial"/>
          <w:noProof/>
          <w:sz w:val="18"/>
          <w:szCs w:val="18"/>
          <w:lang w:eastAsia="fr-BE"/>
        </w:rPr>
        <w:t>Chargée de communication adjointe &amp; Responsable NTIC</w:t>
      </w:r>
      <w:r w:rsidRPr="006A6637">
        <w:rPr>
          <w:rFonts w:ascii="Verdana" w:eastAsia="Times New Roman" w:hAnsi="Verdana" w:cs="Arial"/>
          <w:noProof/>
          <w:sz w:val="18"/>
          <w:szCs w:val="18"/>
          <w:lang w:eastAsia="fr-BE"/>
        </w:rPr>
        <w:br/>
      </w:r>
      <w:r w:rsidRPr="006A6637">
        <w:rPr>
          <w:rFonts w:ascii="Verdana" w:eastAsia="Times New Roman" w:hAnsi="Verdana" w:cs="Arial"/>
          <w:b/>
          <w:noProof/>
          <w:sz w:val="18"/>
          <w:szCs w:val="18"/>
          <w:lang w:eastAsia="fr-BE"/>
        </w:rPr>
        <w:t>Ville d'Andenne  - Service Relations publiques et Communication</w:t>
      </w:r>
      <w:r>
        <w:rPr>
          <w:rFonts w:ascii="Verdana" w:eastAsia="Times New Roman" w:hAnsi="Verdana" w:cs="Arial"/>
          <w:noProof/>
          <w:sz w:val="18"/>
          <w:szCs w:val="18"/>
          <w:lang w:eastAsia="fr-BE"/>
        </w:rPr>
        <w:br/>
      </w:r>
      <w:r w:rsidRPr="006A6637">
        <w:rPr>
          <w:rFonts w:ascii="Verdana" w:eastAsia="Times New Roman" w:hAnsi="Verdana" w:cs="Arial"/>
          <w:noProof/>
          <w:sz w:val="18"/>
          <w:szCs w:val="18"/>
          <w:lang w:eastAsia="fr-BE"/>
        </w:rPr>
        <w:t>Maison du Citoyen - Promenade des Ours, 33 - 5300 Andenne</w:t>
      </w:r>
      <w:r w:rsidRPr="006A6637">
        <w:rPr>
          <w:rFonts w:ascii="Verdana" w:eastAsia="Times New Roman" w:hAnsi="Verdana" w:cs="Arial"/>
          <w:noProof/>
          <w:sz w:val="18"/>
          <w:szCs w:val="18"/>
          <w:lang w:eastAsia="fr-BE"/>
        </w:rPr>
        <w:br/>
        <w:t>Tél : 085/84.95.62 | 0477/69.58.83</w:t>
      </w:r>
    </w:p>
    <w:p w:rsidR="00EA356B" w:rsidRPr="0093208F" w:rsidRDefault="00EA356B" w:rsidP="00EA356B">
      <w:pPr>
        <w:rPr>
          <w:rFonts w:ascii="Verdana" w:eastAsia="Times New Roman" w:hAnsi="Verdana" w:cs="Arial"/>
          <w:i/>
          <w:iCs/>
          <w:noProof/>
          <w:color w:val="5B9BD5"/>
          <w:sz w:val="18"/>
          <w:szCs w:val="18"/>
          <w:shd w:val="clear" w:color="auto" w:fill="FFFFFF"/>
          <w:lang w:eastAsia="fr-BE"/>
        </w:rPr>
      </w:pPr>
      <w:r w:rsidRPr="0093208F">
        <w:rPr>
          <w:rFonts w:ascii="Verdana" w:eastAsia="Times New Roman" w:hAnsi="Verdana" w:cs="Arial"/>
          <w:i/>
          <w:iCs/>
          <w:noProof/>
          <w:color w:val="5B9BD5"/>
          <w:sz w:val="18"/>
          <w:szCs w:val="18"/>
          <w:shd w:val="clear" w:color="auto" w:fill="FFFFFF"/>
          <w:lang w:eastAsia="fr-BE"/>
        </w:rPr>
        <w:t>Attention : port du masque obligatoire lors de vos visites dans nos services</w:t>
      </w:r>
    </w:p>
    <w:p w:rsidR="00EA356B" w:rsidRPr="00EA356B" w:rsidRDefault="00A95A87" w:rsidP="00EA356B">
      <w:pPr>
        <w:rPr>
          <w:rFonts w:ascii="Verdana" w:eastAsia="Times New Roman" w:hAnsi="Verdana" w:cs="Arial"/>
          <w:noProof/>
          <w:sz w:val="18"/>
          <w:szCs w:val="18"/>
          <w:lang w:eastAsia="fr-BE"/>
        </w:rPr>
      </w:pPr>
      <w:hyperlink r:id="rId9" w:history="1">
        <w:r w:rsidR="00EA356B" w:rsidRPr="00EA356B">
          <w:rPr>
            <w:rStyle w:val="Lienhypertexte"/>
            <w:rFonts w:ascii="Verdana" w:eastAsia="Times New Roman" w:hAnsi="Verdana" w:cs="Arial"/>
            <w:noProof/>
            <w:color w:val="auto"/>
            <w:sz w:val="18"/>
            <w:szCs w:val="18"/>
            <w:lang w:eastAsia="fr-BE"/>
          </w:rPr>
          <w:t>www.andenne.be</w:t>
        </w:r>
      </w:hyperlink>
      <w:r w:rsidR="00EA356B" w:rsidRPr="00EA356B">
        <w:rPr>
          <w:rFonts w:ascii="Verdana" w:eastAsia="Times New Roman" w:hAnsi="Verdana" w:cs="Arial"/>
          <w:noProof/>
          <w:sz w:val="18"/>
          <w:szCs w:val="18"/>
          <w:lang w:eastAsia="fr-BE"/>
        </w:rPr>
        <w:t xml:space="preserve"> | </w:t>
      </w:r>
      <w:hyperlink r:id="rId10" w:history="1">
        <w:r w:rsidR="00EA356B" w:rsidRPr="00EA356B">
          <w:rPr>
            <w:rStyle w:val="Lienhypertexte"/>
            <w:rFonts w:ascii="Verdana" w:eastAsia="Times New Roman" w:hAnsi="Verdana" w:cs="Arial"/>
            <w:noProof/>
            <w:color w:val="auto"/>
            <w:sz w:val="18"/>
            <w:szCs w:val="18"/>
            <w:lang w:eastAsia="fr-BE"/>
          </w:rPr>
          <w:t>Facebook</w:t>
        </w:r>
      </w:hyperlink>
      <w:r w:rsidR="00EA356B" w:rsidRPr="00EA356B">
        <w:rPr>
          <w:rFonts w:ascii="Verdana" w:eastAsia="Times New Roman" w:hAnsi="Verdana" w:cs="Arial"/>
          <w:noProof/>
          <w:sz w:val="18"/>
          <w:szCs w:val="18"/>
          <w:lang w:eastAsia="fr-BE"/>
        </w:rPr>
        <w:t xml:space="preserve"> | </w:t>
      </w:r>
      <w:hyperlink r:id="rId11" w:history="1">
        <w:r w:rsidR="00EA356B" w:rsidRPr="00EA356B">
          <w:rPr>
            <w:rStyle w:val="Lienhypertexte"/>
            <w:rFonts w:ascii="Verdana" w:eastAsia="Times New Roman" w:hAnsi="Verdana" w:cs="Arial"/>
            <w:noProof/>
            <w:color w:val="auto"/>
            <w:sz w:val="18"/>
            <w:szCs w:val="18"/>
            <w:lang w:eastAsia="fr-BE"/>
          </w:rPr>
          <w:t>Twitter</w:t>
        </w:r>
      </w:hyperlink>
      <w:r w:rsidR="00EA356B" w:rsidRPr="00EA356B">
        <w:rPr>
          <w:rFonts w:ascii="Verdana" w:eastAsia="Times New Roman" w:hAnsi="Verdana" w:cs="Arial"/>
          <w:noProof/>
          <w:sz w:val="18"/>
          <w:szCs w:val="18"/>
          <w:lang w:eastAsia="fr-BE"/>
        </w:rPr>
        <w:t xml:space="preserve"> | </w:t>
      </w:r>
      <w:hyperlink r:id="rId12" w:history="1">
        <w:r w:rsidR="00EA356B" w:rsidRPr="00EA356B">
          <w:rPr>
            <w:rStyle w:val="Lienhypertexte"/>
            <w:rFonts w:ascii="Verdana" w:eastAsia="Times New Roman" w:hAnsi="Verdana" w:cs="Arial"/>
            <w:noProof/>
            <w:color w:val="auto"/>
            <w:sz w:val="18"/>
            <w:szCs w:val="18"/>
            <w:lang w:eastAsia="fr-BE"/>
          </w:rPr>
          <w:t>Linkedin</w:t>
        </w:r>
      </w:hyperlink>
      <w:r w:rsidR="00EA356B" w:rsidRPr="00EA356B">
        <w:rPr>
          <w:rFonts w:ascii="Verdana" w:eastAsia="Times New Roman" w:hAnsi="Verdana" w:cs="Arial"/>
          <w:noProof/>
          <w:sz w:val="18"/>
          <w:szCs w:val="18"/>
          <w:lang w:eastAsia="fr-BE"/>
        </w:rPr>
        <w:t xml:space="preserve"> | </w:t>
      </w:r>
      <w:hyperlink r:id="rId13" w:history="1">
        <w:r w:rsidR="00EA356B" w:rsidRPr="00EA356B">
          <w:rPr>
            <w:rStyle w:val="Lienhypertexte"/>
            <w:rFonts w:ascii="Verdana" w:eastAsia="Times New Roman" w:hAnsi="Verdana" w:cs="Arial"/>
            <w:noProof/>
            <w:color w:val="auto"/>
            <w:sz w:val="18"/>
            <w:szCs w:val="18"/>
            <w:lang w:eastAsia="fr-BE"/>
          </w:rPr>
          <w:t>Instagram</w:t>
        </w:r>
      </w:hyperlink>
    </w:p>
    <w:p w:rsidR="00EA356B" w:rsidRPr="0093208F" w:rsidRDefault="00EA356B" w:rsidP="00EA356B">
      <w:pPr>
        <w:rPr>
          <w:rFonts w:ascii="Verdana" w:eastAsia="Times New Roman" w:hAnsi="Verdana" w:cs="Arial"/>
          <w:noProof/>
          <w:color w:val="7F7F7F"/>
          <w:lang w:eastAsia="fr-BE"/>
        </w:rPr>
      </w:pPr>
      <w:r w:rsidRPr="006A6637">
        <w:rPr>
          <w:rFonts w:ascii="Verdana" w:eastAsia="Times New Roman" w:hAnsi="Verdana" w:cs="Arial"/>
          <w:i/>
          <w:iCs/>
          <w:noProof/>
          <w:color w:val="7F7F7F"/>
          <w:sz w:val="14"/>
          <w:szCs w:val="14"/>
          <w:lang w:eastAsia="fr-BE"/>
        </w:rPr>
        <w:t>Pensez à l'environnement. Merci de n'imprimer ce courriel que si nécessaire.</w:t>
      </w:r>
      <w:r w:rsidRPr="006A6637">
        <w:rPr>
          <w:rFonts w:ascii="Verdana" w:eastAsia="Times New Roman" w:hAnsi="Verdana" w:cs="Arial"/>
          <w:i/>
          <w:iCs/>
          <w:noProof/>
          <w:color w:val="7F7F7F"/>
          <w:sz w:val="14"/>
          <w:szCs w:val="14"/>
          <w:lang w:eastAsia="fr-BE"/>
        </w:rPr>
        <w:br/>
      </w:r>
      <w:hyperlink r:id="rId14" w:tgtFrame="_blank" w:history="1">
        <w:r w:rsidRPr="006A6637">
          <w:rPr>
            <w:rStyle w:val="Lienhypertexte"/>
            <w:rFonts w:ascii="Verdana" w:eastAsia="Times New Roman" w:hAnsi="Verdana" w:cs="Arial"/>
            <w:i/>
            <w:iCs/>
            <w:noProof/>
            <w:color w:val="7F7F7F"/>
            <w:sz w:val="14"/>
            <w:szCs w:val="14"/>
            <w:lang w:eastAsia="fr-BE"/>
          </w:rPr>
          <w:t>Le présent message n’engage pas la Ville d’Andenne</w:t>
        </w:r>
      </w:hyperlink>
    </w:p>
    <w:p w:rsidR="00EA356B" w:rsidRDefault="00EA356B">
      <w:pPr>
        <w:rPr>
          <w:rFonts w:ascii="Verdana" w:hAnsi="Verdana"/>
          <w:sz w:val="20"/>
          <w:szCs w:val="20"/>
        </w:rPr>
      </w:pPr>
    </w:p>
    <w:p w:rsidR="00A95A87" w:rsidRDefault="00A95A87">
      <w:pPr>
        <w:rPr>
          <w:rFonts w:ascii="Verdana" w:hAnsi="Verdana"/>
          <w:b/>
          <w:sz w:val="20"/>
          <w:szCs w:val="20"/>
        </w:rPr>
      </w:pPr>
    </w:p>
    <w:p w:rsidR="0012174A" w:rsidRPr="00EA356B" w:rsidRDefault="00EA356B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EA356B">
        <w:rPr>
          <w:rFonts w:ascii="Verdana" w:hAnsi="Verdana"/>
          <w:b/>
          <w:sz w:val="20"/>
          <w:szCs w:val="20"/>
        </w:rPr>
        <w:lastRenderedPageBreak/>
        <w:t>Plus d’informations</w:t>
      </w:r>
    </w:p>
    <w:p w:rsidR="00EA356B" w:rsidRDefault="00EA35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est demandé aux agents communaux de faire valider au service Relations publiques et Communication </w:t>
      </w:r>
      <w:r w:rsidRPr="00EA356B">
        <w:rPr>
          <w:rFonts w:ascii="Verdana" w:hAnsi="Verdana"/>
          <w:sz w:val="20"/>
          <w:szCs w:val="20"/>
          <w:u w:val="single"/>
        </w:rPr>
        <w:t>tout support de communication externe</w:t>
      </w:r>
      <w:r>
        <w:rPr>
          <w:rFonts w:ascii="Verdana" w:hAnsi="Verdana"/>
          <w:sz w:val="20"/>
          <w:szCs w:val="20"/>
        </w:rPr>
        <w:t xml:space="preserve"> (destiné au grand public) utilisant le logo. Les documents administratifs et autres documents de travail interne n’entrent pas dans ce cadre. </w:t>
      </w:r>
    </w:p>
    <w:p w:rsidR="002A5A9B" w:rsidRPr="00A3559B" w:rsidRDefault="00EA356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 cas de question, le service Relations publiques et Communication reste bien sûr à disposition. </w:t>
      </w:r>
    </w:p>
    <w:p w:rsidR="002A5A9B" w:rsidRPr="00A3559B" w:rsidRDefault="002A5A9B">
      <w:pPr>
        <w:rPr>
          <w:rFonts w:ascii="Verdana" w:hAnsi="Verdana"/>
          <w:sz w:val="20"/>
          <w:szCs w:val="20"/>
        </w:rPr>
      </w:pPr>
    </w:p>
    <w:p w:rsidR="002A5A9B" w:rsidRPr="00A3559B" w:rsidRDefault="002A5A9B">
      <w:pPr>
        <w:rPr>
          <w:rFonts w:ascii="Verdana" w:hAnsi="Verdana"/>
          <w:sz w:val="20"/>
          <w:szCs w:val="20"/>
        </w:rPr>
      </w:pPr>
    </w:p>
    <w:p w:rsidR="002A5A9B" w:rsidRPr="00A3559B" w:rsidRDefault="002A5A9B">
      <w:pPr>
        <w:rPr>
          <w:rFonts w:ascii="Verdana" w:hAnsi="Verdana"/>
          <w:sz w:val="20"/>
          <w:szCs w:val="20"/>
        </w:rPr>
      </w:pPr>
    </w:p>
    <w:sectPr w:rsidR="002A5A9B" w:rsidRPr="00A3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559C"/>
    <w:multiLevelType w:val="hybridMultilevel"/>
    <w:tmpl w:val="330C9F98"/>
    <w:lvl w:ilvl="0" w:tplc="2BA82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62E32"/>
    <w:multiLevelType w:val="hybridMultilevel"/>
    <w:tmpl w:val="00FC0A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11"/>
    <w:rsid w:val="00017FAB"/>
    <w:rsid w:val="00055BF4"/>
    <w:rsid w:val="0012174A"/>
    <w:rsid w:val="00177EBC"/>
    <w:rsid w:val="0023718C"/>
    <w:rsid w:val="002A5A9B"/>
    <w:rsid w:val="00846911"/>
    <w:rsid w:val="00931777"/>
    <w:rsid w:val="009C4D9D"/>
    <w:rsid w:val="00A13145"/>
    <w:rsid w:val="00A3559B"/>
    <w:rsid w:val="00A95A87"/>
    <w:rsid w:val="00B15BD7"/>
    <w:rsid w:val="00CE25AA"/>
    <w:rsid w:val="00E1205F"/>
    <w:rsid w:val="00EA356B"/>
    <w:rsid w:val="00F82591"/>
    <w:rsid w:val="00FD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E408"/>
  <w15:chartTrackingRefBased/>
  <w15:docId w15:val="{F7F10135-D0AD-4F01-9B50-2FB0F79A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55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A356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EA356B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denne.be/conditions-emails/" TargetMode="External"/><Relationship Id="rId13" Type="http://schemas.openxmlformats.org/officeDocument/2006/relationships/hyperlink" Target="https://www.instagram.com/villeanden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denne.be/conditions-emails/" TargetMode="External"/><Relationship Id="rId12" Type="http://schemas.openxmlformats.org/officeDocument/2006/relationships/hyperlink" Target="https://www.linkedin.com/company/ville-d'andenn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ndenne.be" TargetMode="External"/><Relationship Id="rId11" Type="http://schemas.openxmlformats.org/officeDocument/2006/relationships/hyperlink" Target="https://twitter.com/andenne" TargetMode="External"/><Relationship Id="rId5" Type="http://schemas.openxmlformats.org/officeDocument/2006/relationships/hyperlink" Target="https://www.andenne.be/press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andenne.vil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enne.be/" TargetMode="External"/><Relationship Id="rId14" Type="http://schemas.openxmlformats.org/officeDocument/2006/relationships/hyperlink" Target="https://www.andenne.be/conditions-email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d'Andenne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Leroy</dc:creator>
  <cp:keywords/>
  <dc:description/>
  <cp:lastModifiedBy>Margaux Leroy</cp:lastModifiedBy>
  <cp:revision>2</cp:revision>
  <dcterms:created xsi:type="dcterms:W3CDTF">2021-03-11T13:56:00Z</dcterms:created>
  <dcterms:modified xsi:type="dcterms:W3CDTF">2021-03-11T13:56:00Z</dcterms:modified>
</cp:coreProperties>
</file>